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39D" w14:textId="77777777" w:rsidR="00F6596A" w:rsidRDefault="00F6596A">
      <w:pPr>
        <w:jc w:val="center"/>
      </w:pPr>
      <w:bookmarkStart w:id="0" w:name="_heading=h.tay6btotijjj" w:colFirst="0" w:colLast="0"/>
      <w:bookmarkEnd w:id="0"/>
    </w:p>
    <w:p w14:paraId="3558D151" w14:textId="65C8FCFC" w:rsidR="00F6596A" w:rsidRDefault="001E52A3">
      <w:pPr>
        <w:jc w:val="center"/>
        <w:rPr>
          <w:b/>
          <w:bCs/>
          <w:sz w:val="28"/>
          <w:szCs w:val="28"/>
        </w:rPr>
      </w:pPr>
      <w:bookmarkStart w:id="1" w:name="_heading=h.j8ibb9h33x5s" w:colFirst="0" w:colLast="0"/>
      <w:bookmarkEnd w:id="1"/>
      <w:r w:rsidRPr="001E52A3">
        <w:rPr>
          <w:b/>
          <w:bCs/>
          <w:sz w:val="28"/>
          <w:szCs w:val="28"/>
        </w:rPr>
        <w:t xml:space="preserve">АНКЕТА </w:t>
      </w:r>
      <w:r w:rsidR="00FB28D6">
        <w:rPr>
          <w:b/>
          <w:bCs/>
          <w:sz w:val="28"/>
          <w:szCs w:val="28"/>
        </w:rPr>
        <w:t>к</w:t>
      </w:r>
      <w:r w:rsidRPr="001E52A3">
        <w:rPr>
          <w:b/>
          <w:bCs/>
          <w:sz w:val="28"/>
          <w:szCs w:val="28"/>
        </w:rPr>
        <w:t xml:space="preserve"> договору-оферте</w:t>
      </w:r>
      <w:r>
        <w:rPr>
          <w:b/>
          <w:bCs/>
          <w:sz w:val="28"/>
          <w:szCs w:val="28"/>
        </w:rPr>
        <w:t xml:space="preserve">, </w:t>
      </w:r>
    </w:p>
    <w:p w14:paraId="0EB83901" w14:textId="17CA56E1" w:rsidR="001E52A3" w:rsidRPr="006846AD" w:rsidRDefault="006846AD" w:rsidP="006846AD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t>размещё</w:t>
      </w:r>
      <w:r w:rsidR="001E52A3">
        <w:rPr>
          <w:b/>
          <w:bCs/>
          <w:sz w:val="28"/>
          <w:szCs w:val="28"/>
        </w:rPr>
        <w:t xml:space="preserve">нному по адресу </w:t>
      </w:r>
      <w:r w:rsidRPr="006846AD">
        <w:rPr>
          <w:rFonts w:eastAsia="Times New Roman"/>
          <w:b/>
          <w:bCs/>
          <w:color w:val="000000"/>
          <w:sz w:val="28"/>
          <w:szCs w:val="28"/>
          <w:lang w:val="en"/>
        </w:rPr>
        <w:t>https</w:t>
      </w:r>
      <w:r w:rsidRPr="006846AD">
        <w:rPr>
          <w:rFonts w:eastAsia="Times New Roman"/>
          <w:b/>
          <w:bCs/>
          <w:color w:val="000000"/>
          <w:sz w:val="28"/>
          <w:szCs w:val="28"/>
        </w:rPr>
        <w:t>://</w:t>
      </w:r>
      <w:proofErr w:type="spellStart"/>
      <w:r w:rsidRPr="006846AD">
        <w:rPr>
          <w:rFonts w:eastAsia="Times New Roman"/>
          <w:b/>
          <w:bCs/>
          <w:color w:val="000000"/>
          <w:sz w:val="28"/>
          <w:szCs w:val="28"/>
          <w:lang w:val="en"/>
        </w:rPr>
        <w:t>litgorod</w:t>
      </w:r>
      <w:proofErr w:type="spellEnd"/>
      <w:r w:rsidRPr="006846AD">
        <w:rPr>
          <w:rFonts w:eastAsia="Times New Roman"/>
          <w:b/>
          <w:bCs/>
          <w:color w:val="000000"/>
          <w:sz w:val="28"/>
          <w:szCs w:val="28"/>
        </w:rPr>
        <w:t>.</w:t>
      </w:r>
      <w:proofErr w:type="spellStart"/>
      <w:r w:rsidRPr="006846AD">
        <w:rPr>
          <w:rFonts w:eastAsia="Times New Roman"/>
          <w:b/>
          <w:bCs/>
          <w:color w:val="000000"/>
          <w:sz w:val="28"/>
          <w:szCs w:val="28"/>
          <w:lang w:val="en"/>
        </w:rPr>
        <w:t>ru</w:t>
      </w:r>
      <w:proofErr w:type="spellEnd"/>
      <w:r w:rsidRPr="006846AD">
        <w:rPr>
          <w:rFonts w:eastAsia="Times New Roman"/>
          <w:b/>
          <w:bCs/>
          <w:color w:val="000000"/>
          <w:sz w:val="28"/>
          <w:szCs w:val="28"/>
        </w:rPr>
        <w:t>/</w:t>
      </w:r>
      <w:r w:rsidRPr="006846AD">
        <w:rPr>
          <w:rFonts w:eastAsia="Times New Roman"/>
          <w:b/>
          <w:bCs/>
          <w:color w:val="000000"/>
          <w:sz w:val="28"/>
          <w:szCs w:val="28"/>
          <w:lang w:val="en"/>
        </w:rPr>
        <w:t>view</w:t>
      </w:r>
      <w:r w:rsidRPr="006846AD">
        <w:rPr>
          <w:rFonts w:eastAsia="Times New Roman"/>
          <w:b/>
          <w:bCs/>
          <w:color w:val="000000"/>
          <w:sz w:val="28"/>
          <w:szCs w:val="28"/>
        </w:rPr>
        <w:t>/</w:t>
      </w:r>
      <w:proofErr w:type="spellStart"/>
      <w:r w:rsidRPr="006846AD">
        <w:rPr>
          <w:rFonts w:eastAsia="Times New Roman"/>
          <w:b/>
          <w:bCs/>
          <w:color w:val="000000"/>
          <w:sz w:val="28"/>
          <w:szCs w:val="28"/>
          <w:lang w:val="en"/>
        </w:rPr>
        <w:t>dogovor</w:t>
      </w:r>
      <w:proofErr w:type="spellEnd"/>
      <w:r w:rsidRPr="006846AD">
        <w:rPr>
          <w:rFonts w:eastAsia="Times New Roman"/>
          <w:b/>
          <w:bCs/>
          <w:color w:val="000000"/>
          <w:sz w:val="28"/>
          <w:szCs w:val="28"/>
        </w:rPr>
        <w:t>-</w:t>
      </w:r>
      <w:proofErr w:type="spellStart"/>
      <w:r w:rsidRPr="006846AD">
        <w:rPr>
          <w:rFonts w:eastAsia="Times New Roman"/>
          <w:b/>
          <w:bCs/>
          <w:color w:val="000000"/>
          <w:sz w:val="28"/>
          <w:szCs w:val="28"/>
          <w:lang w:val="en"/>
        </w:rPr>
        <w:t>oferta</w:t>
      </w:r>
      <w:proofErr w:type="spellEnd"/>
    </w:p>
    <w:p w14:paraId="323924CD" w14:textId="7B6C8222" w:rsidR="001E52A3" w:rsidRDefault="001E52A3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1E52A3" w14:paraId="5430DC2A" w14:textId="77777777" w:rsidTr="00A01F4C">
        <w:tc>
          <w:tcPr>
            <w:tcW w:w="10456" w:type="dxa"/>
            <w:gridSpan w:val="2"/>
            <w:shd w:val="clear" w:color="auto" w:fill="00FFFF"/>
          </w:tcPr>
          <w:p w14:paraId="58551C70" w14:textId="5822BD59" w:rsidR="001E52A3" w:rsidRDefault="001E5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Данные Автора</w:t>
            </w:r>
          </w:p>
        </w:tc>
      </w:tr>
      <w:tr w:rsidR="001E52A3" w14:paraId="0200C138" w14:textId="77777777" w:rsidTr="001E52A3">
        <w:tc>
          <w:tcPr>
            <w:tcW w:w="10456" w:type="dxa"/>
            <w:gridSpan w:val="2"/>
          </w:tcPr>
          <w:p w14:paraId="263E9A42" w14:textId="41E8DA36" w:rsidR="00834B4C" w:rsidRDefault="00834B4C" w:rsidP="0014181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ФИО:</w:t>
            </w:r>
          </w:p>
          <w:p w14:paraId="5A587C17" w14:textId="3048B4DD" w:rsidR="001E52A3" w:rsidRPr="00593C2B" w:rsidRDefault="0014181A" w:rsidP="0014181A">
            <w:pPr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</w:t>
            </w:r>
            <w:r w:rsidR="00593C2B">
              <w:rPr>
                <w:b/>
                <w:bCs/>
                <w:sz w:val="28"/>
                <w:szCs w:val="28"/>
              </w:rPr>
              <w:t xml:space="preserve"> </w:t>
            </w:r>
            <w:r w:rsidR="00593C2B" w:rsidRPr="00593C2B">
              <w:rPr>
                <w:sz w:val="28"/>
                <w:szCs w:val="28"/>
              </w:rPr>
              <w:t>(скан паспорта должен быть приложен к анкете)</w:t>
            </w:r>
          </w:p>
          <w:p w14:paraId="0CBDA047" w14:textId="44E18DDA" w:rsidR="0014181A" w:rsidRDefault="0014181A" w:rsidP="0014181A">
            <w:r>
              <w:t xml:space="preserve">Серия: </w:t>
            </w:r>
          </w:p>
          <w:p w14:paraId="61BA6A74" w14:textId="77777777" w:rsidR="0014181A" w:rsidRDefault="0014181A" w:rsidP="0014181A">
            <w:r>
              <w:t xml:space="preserve">Номер: </w:t>
            </w:r>
          </w:p>
          <w:p w14:paraId="4792D9DA" w14:textId="77777777" w:rsidR="0014181A" w:rsidRDefault="0014181A" w:rsidP="0014181A">
            <w:r>
              <w:t xml:space="preserve">Выдан: </w:t>
            </w:r>
          </w:p>
          <w:p w14:paraId="67BC67BE" w14:textId="77777777" w:rsidR="0014181A" w:rsidRDefault="0014181A" w:rsidP="0014181A">
            <w:r>
              <w:t xml:space="preserve">Дата выдачи: </w:t>
            </w:r>
          </w:p>
          <w:p w14:paraId="3A1056B7" w14:textId="77777777" w:rsidR="0014181A" w:rsidRDefault="0014181A" w:rsidP="0014181A">
            <w:r>
              <w:t xml:space="preserve">код подразделения: </w:t>
            </w:r>
          </w:p>
          <w:p w14:paraId="1868A7F9" w14:textId="42EEB548" w:rsidR="0014181A" w:rsidRPr="0014181A" w:rsidRDefault="0014181A" w:rsidP="0014181A">
            <w:r>
              <w:t>Адрес регистрации (прописки):</w:t>
            </w:r>
          </w:p>
        </w:tc>
      </w:tr>
      <w:tr w:rsidR="001E52A3" w14:paraId="7094E6BE" w14:textId="77777777" w:rsidTr="001E52A3">
        <w:tc>
          <w:tcPr>
            <w:tcW w:w="10456" w:type="dxa"/>
            <w:gridSpan w:val="2"/>
          </w:tcPr>
          <w:p w14:paraId="33F246DA" w14:textId="0353570C" w:rsidR="001E52A3" w:rsidRDefault="0014181A" w:rsidP="0014181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ИНН:</w:t>
            </w:r>
          </w:p>
        </w:tc>
      </w:tr>
      <w:tr w:rsidR="00DC7733" w14:paraId="5B72B6F2" w14:textId="77777777" w:rsidTr="001E52A3">
        <w:tc>
          <w:tcPr>
            <w:tcW w:w="10456" w:type="dxa"/>
            <w:gridSpan w:val="2"/>
          </w:tcPr>
          <w:p w14:paraId="7136B961" w14:textId="018ABEAA" w:rsidR="00DC7733" w:rsidRDefault="00DC7733" w:rsidP="0014181A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Организационно-правовая </w:t>
            </w:r>
            <w:proofErr w:type="gramStart"/>
            <w:r>
              <w:rPr>
                <w:b/>
                <w:bCs/>
                <w:sz w:val="28"/>
                <w:szCs w:val="28"/>
              </w:rPr>
              <w:t>форма</w:t>
            </w:r>
            <w:r w:rsidRPr="00DC7733">
              <w:rPr>
                <w:sz w:val="28"/>
                <w:szCs w:val="28"/>
              </w:rPr>
              <w:t>(</w:t>
            </w:r>
            <w:proofErr w:type="gramEnd"/>
            <w:r w:rsidRPr="00DC7733">
              <w:rPr>
                <w:sz w:val="28"/>
                <w:szCs w:val="28"/>
              </w:rPr>
              <w:t>ИП, самозанятый, физлицо)</w:t>
            </w:r>
            <w:r>
              <w:rPr>
                <w:sz w:val="28"/>
                <w:szCs w:val="28"/>
              </w:rPr>
              <w:t>:</w:t>
            </w:r>
          </w:p>
        </w:tc>
      </w:tr>
      <w:tr w:rsidR="0014181A" w14:paraId="1D9CAF19" w14:textId="77777777" w:rsidTr="001E52A3">
        <w:tc>
          <w:tcPr>
            <w:tcW w:w="10456" w:type="dxa"/>
            <w:gridSpan w:val="2"/>
          </w:tcPr>
          <w:p w14:paraId="041C0AEA" w14:textId="77777777" w:rsidR="0014181A" w:rsidRDefault="0014181A" w:rsidP="001418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Платежные реквизиты:</w:t>
            </w:r>
          </w:p>
          <w:p w14:paraId="4F28BAD8" w14:textId="77777777" w:rsidR="0014181A" w:rsidRDefault="0014181A" w:rsidP="0014181A">
            <w:r>
              <w:t xml:space="preserve">р/с: </w:t>
            </w:r>
          </w:p>
          <w:p w14:paraId="6894D16C" w14:textId="77777777" w:rsidR="0014181A" w:rsidRDefault="0014181A" w:rsidP="0014181A">
            <w:r>
              <w:t xml:space="preserve">БАНК </w:t>
            </w:r>
          </w:p>
          <w:p w14:paraId="30331E16" w14:textId="77777777" w:rsidR="0014181A" w:rsidRDefault="0014181A" w:rsidP="0014181A">
            <w:r>
              <w:t xml:space="preserve">к/с: </w:t>
            </w:r>
          </w:p>
          <w:p w14:paraId="34160384" w14:textId="77777777" w:rsidR="0014181A" w:rsidRDefault="0014181A" w:rsidP="0014181A">
            <w:r>
              <w:t xml:space="preserve">БИК: </w:t>
            </w:r>
          </w:p>
          <w:p w14:paraId="0918F5DC" w14:textId="5AAD5E2D" w:rsidR="0014181A" w:rsidRPr="0014181A" w:rsidRDefault="0014181A" w:rsidP="0014181A">
            <w:r>
              <w:t>ОГРН/ОГРНИП (для ИП):</w:t>
            </w:r>
          </w:p>
        </w:tc>
      </w:tr>
      <w:tr w:rsidR="0014181A" w14:paraId="27B990E5" w14:textId="77777777" w:rsidTr="00834B4C">
        <w:tc>
          <w:tcPr>
            <w:tcW w:w="4248" w:type="dxa"/>
          </w:tcPr>
          <w:p w14:paraId="04B44627" w14:textId="77777777" w:rsidR="0014181A" w:rsidRDefault="0014181A" w:rsidP="001418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6208" w:type="dxa"/>
          </w:tcPr>
          <w:p w14:paraId="033A668F" w14:textId="77777777" w:rsidR="0014181A" w:rsidRDefault="0014181A" w:rsidP="001B38A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Собственноручная подпись</w:t>
            </w:r>
            <w:r w:rsidR="00834B4C">
              <w:rPr>
                <w:b/>
                <w:bCs/>
                <w:sz w:val="28"/>
                <w:szCs w:val="28"/>
              </w:rPr>
              <w:t>:</w:t>
            </w:r>
          </w:p>
          <w:p w14:paraId="457D7232" w14:textId="77777777" w:rsidR="00834B4C" w:rsidRDefault="00834B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CFD384" w14:textId="77777777" w:rsidR="00834B4C" w:rsidRDefault="00834B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5CE7D36" w14:textId="77777777" w:rsidR="00834B4C" w:rsidRDefault="00834B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201B06" w14:textId="46F23B01" w:rsidR="00834B4C" w:rsidRDefault="00834B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CC93E8D" w14:textId="16F6D46A" w:rsidR="001E52A3" w:rsidRDefault="001E52A3">
      <w:pPr>
        <w:jc w:val="center"/>
        <w:rPr>
          <w:b/>
          <w:bCs/>
          <w:sz w:val="28"/>
          <w:szCs w:val="28"/>
        </w:rPr>
      </w:pPr>
    </w:p>
    <w:p w14:paraId="027948A3" w14:textId="44F6AC17" w:rsidR="0014181A" w:rsidRDefault="00141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заполнения</w:t>
      </w:r>
      <w:r w:rsidR="00593C2B">
        <w:rPr>
          <w:b/>
          <w:bCs/>
          <w:sz w:val="28"/>
          <w:szCs w:val="28"/>
        </w:rPr>
        <w:t>:</w:t>
      </w:r>
    </w:p>
    <w:p w14:paraId="6C719814" w14:textId="50D520C1" w:rsidR="001E52A3" w:rsidRPr="00593C2B" w:rsidRDefault="00834B4C" w:rsidP="00593C2B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 w:rsidRPr="00593C2B">
        <w:rPr>
          <w:sz w:val="28"/>
          <w:szCs w:val="28"/>
        </w:rPr>
        <w:t>Заполните пожалуйста все поля анкеты, поставьте дату заполнения, распечатайте и подпишите анкету.</w:t>
      </w:r>
    </w:p>
    <w:p w14:paraId="1B566DAC" w14:textId="3A1F228F" w:rsidR="00834B4C" w:rsidRPr="00593C2B" w:rsidRDefault="00834B4C" w:rsidP="00593C2B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 w:rsidRPr="00593C2B">
        <w:rPr>
          <w:sz w:val="28"/>
          <w:szCs w:val="28"/>
        </w:rPr>
        <w:t xml:space="preserve">Пришлите </w:t>
      </w:r>
      <w:r w:rsidR="00593C2B" w:rsidRPr="00593C2B">
        <w:rPr>
          <w:sz w:val="28"/>
          <w:szCs w:val="28"/>
        </w:rPr>
        <w:t>скан или качественное фото анкеты</w:t>
      </w:r>
      <w:r w:rsidR="00D90AA0">
        <w:rPr>
          <w:sz w:val="28"/>
          <w:szCs w:val="28"/>
        </w:rPr>
        <w:t>, а также скан паспорта</w:t>
      </w:r>
      <w:r w:rsidR="00593C2B" w:rsidRPr="00593C2B">
        <w:rPr>
          <w:sz w:val="28"/>
          <w:szCs w:val="28"/>
        </w:rPr>
        <w:t xml:space="preserve"> на электронную почту.</w:t>
      </w:r>
    </w:p>
    <w:p w14:paraId="7EBA68E3" w14:textId="6CE55CE7" w:rsidR="00593C2B" w:rsidRDefault="00593C2B" w:rsidP="00593C2B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 w:rsidRPr="00593C2B">
        <w:rPr>
          <w:sz w:val="28"/>
          <w:szCs w:val="28"/>
        </w:rPr>
        <w:t>Если вы не являетесь резиденто</w:t>
      </w:r>
      <w:r w:rsidR="00E227AE">
        <w:rPr>
          <w:sz w:val="28"/>
          <w:szCs w:val="28"/>
        </w:rPr>
        <w:t>м</w:t>
      </w:r>
      <w:r w:rsidRPr="00593C2B">
        <w:rPr>
          <w:sz w:val="28"/>
          <w:szCs w:val="28"/>
        </w:rPr>
        <w:t xml:space="preserve"> РФ</w:t>
      </w:r>
      <w:r w:rsidR="00E227AE">
        <w:rPr>
          <w:sz w:val="28"/>
          <w:szCs w:val="28"/>
        </w:rPr>
        <w:t xml:space="preserve"> -</w:t>
      </w:r>
      <w:r w:rsidRPr="00593C2B">
        <w:rPr>
          <w:sz w:val="28"/>
          <w:szCs w:val="28"/>
        </w:rPr>
        <w:t xml:space="preserve"> отредактируйте состав данных в таблице, в соответствие с содержанием ваших документов.</w:t>
      </w:r>
    </w:p>
    <w:p w14:paraId="67B8FEB1" w14:textId="5F9A61DA" w:rsidR="00593C2B" w:rsidRPr="00593C2B" w:rsidRDefault="00593C2B" w:rsidP="00593C2B">
      <w:pPr>
        <w:pStyle w:val="a4"/>
        <w:numPr>
          <w:ilvl w:val="0"/>
          <w:numId w:val="3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Если вы ранее высылали нам данные и сканы документов – </w:t>
      </w:r>
      <w:r w:rsidR="0001147A">
        <w:rPr>
          <w:sz w:val="28"/>
          <w:szCs w:val="28"/>
        </w:rPr>
        <w:t xml:space="preserve">вы можете </w:t>
      </w:r>
      <w:r>
        <w:rPr>
          <w:sz w:val="28"/>
          <w:szCs w:val="28"/>
        </w:rPr>
        <w:t>заполнит</w:t>
      </w:r>
      <w:r w:rsidR="0001147A">
        <w:rPr>
          <w:sz w:val="28"/>
          <w:szCs w:val="28"/>
        </w:rPr>
        <w:t>ь</w:t>
      </w:r>
      <w:r>
        <w:rPr>
          <w:sz w:val="28"/>
          <w:szCs w:val="28"/>
        </w:rPr>
        <w:t xml:space="preserve"> только ФИО</w:t>
      </w:r>
      <w:r w:rsidR="0001147A">
        <w:rPr>
          <w:sz w:val="28"/>
          <w:szCs w:val="28"/>
        </w:rPr>
        <w:t>, дату и подпись, а также напишите от руки «Ранее присланные данные подтверждаю». Мы сможем учесть ваши данные, если они были ранее направлены с того же адреса электронной почты.</w:t>
      </w:r>
    </w:p>
    <w:sectPr w:rsidR="00593C2B" w:rsidRPr="00593C2B">
      <w:footerReference w:type="default" r:id="rId8"/>
      <w:pgSz w:w="11906" w:h="16838"/>
      <w:pgMar w:top="720" w:right="720" w:bottom="720" w:left="720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BDFE" w14:textId="77777777" w:rsidR="007D11B0" w:rsidRDefault="007D11B0">
      <w:pPr>
        <w:spacing w:after="0" w:line="240" w:lineRule="auto"/>
      </w:pPr>
      <w:r>
        <w:separator/>
      </w:r>
    </w:p>
  </w:endnote>
  <w:endnote w:type="continuationSeparator" w:id="0">
    <w:p w14:paraId="6F885727" w14:textId="77777777" w:rsidR="007D11B0" w:rsidRDefault="007D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A9BF" w14:textId="378E41C6" w:rsidR="00F6596A" w:rsidRDefault="00D546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Страница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6846AD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из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6846AD">
      <w:rPr>
        <w:b/>
        <w:noProof/>
        <w:color w:val="000000"/>
      </w:rPr>
      <w:t>1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6EE6" w14:textId="77777777" w:rsidR="007D11B0" w:rsidRDefault="007D11B0">
      <w:pPr>
        <w:spacing w:after="0" w:line="240" w:lineRule="auto"/>
      </w:pPr>
      <w:r>
        <w:separator/>
      </w:r>
    </w:p>
  </w:footnote>
  <w:footnote w:type="continuationSeparator" w:id="0">
    <w:p w14:paraId="54CD1A85" w14:textId="77777777" w:rsidR="007D11B0" w:rsidRDefault="007D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7AE"/>
    <w:multiLevelType w:val="multilevel"/>
    <w:tmpl w:val="9A46F6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293E2D"/>
    <w:multiLevelType w:val="hybridMultilevel"/>
    <w:tmpl w:val="868896A4"/>
    <w:lvl w:ilvl="0" w:tplc="3F5AE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6614"/>
    <w:multiLevelType w:val="multilevel"/>
    <w:tmpl w:val="974838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05208441">
    <w:abstractNumId w:val="2"/>
  </w:num>
  <w:num w:numId="2" w16cid:durableId="612516976">
    <w:abstractNumId w:val="0"/>
  </w:num>
  <w:num w:numId="3" w16cid:durableId="2041514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6A"/>
    <w:rsid w:val="0001147A"/>
    <w:rsid w:val="00040DE3"/>
    <w:rsid w:val="0014181A"/>
    <w:rsid w:val="001B38A7"/>
    <w:rsid w:val="001E52A3"/>
    <w:rsid w:val="00337A69"/>
    <w:rsid w:val="00445454"/>
    <w:rsid w:val="00593C2B"/>
    <w:rsid w:val="006846AD"/>
    <w:rsid w:val="006879A6"/>
    <w:rsid w:val="007D11B0"/>
    <w:rsid w:val="00834B4C"/>
    <w:rsid w:val="00854783"/>
    <w:rsid w:val="00880242"/>
    <w:rsid w:val="0089601E"/>
    <w:rsid w:val="008F63BC"/>
    <w:rsid w:val="00A01F4C"/>
    <w:rsid w:val="00C3066D"/>
    <w:rsid w:val="00D546B5"/>
    <w:rsid w:val="00D90AA0"/>
    <w:rsid w:val="00DC7733"/>
    <w:rsid w:val="00E227AE"/>
    <w:rsid w:val="00E403AA"/>
    <w:rsid w:val="00F65213"/>
    <w:rsid w:val="00F6596A"/>
    <w:rsid w:val="00FB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D901"/>
  <w15:docId w15:val="{6E5F3413-2893-46D5-9CE9-C1BA53C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115"/>
  </w:style>
  <w:style w:type="paragraph" w:styleId="1">
    <w:name w:val="heading 1"/>
    <w:basedOn w:val="a"/>
    <w:next w:val="a"/>
    <w:link w:val="10"/>
    <w:uiPriority w:val="9"/>
    <w:qFormat/>
    <w:rsid w:val="00CD1A8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4115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378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1A8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C4115"/>
    <w:rPr>
      <w:rFonts w:asciiTheme="majorHAnsi" w:eastAsiaTheme="majorEastAsia" w:hAnsiTheme="majorHAnsi" w:cstheme="majorBidi"/>
      <w:b/>
      <w:sz w:val="28"/>
      <w:szCs w:val="26"/>
    </w:rPr>
  </w:style>
  <w:style w:type="table" w:styleId="a5">
    <w:name w:val="Table Grid"/>
    <w:basedOn w:val="a1"/>
    <w:uiPriority w:val="39"/>
    <w:rsid w:val="003B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A3B"/>
    <w:rPr>
      <w:sz w:val="24"/>
    </w:rPr>
  </w:style>
  <w:style w:type="paragraph" w:styleId="a8">
    <w:name w:val="footer"/>
    <w:basedOn w:val="a"/>
    <w:link w:val="a9"/>
    <w:uiPriority w:val="99"/>
    <w:unhideWhenUsed/>
    <w:rsid w:val="00DD3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A3B"/>
    <w:rPr>
      <w:sz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m61">
    <w:name w:val="tm61"/>
    <w:basedOn w:val="a0"/>
    <w:rsid w:val="006846AD"/>
    <w:rPr>
      <w:rFonts w:ascii="Calibri" w:hAnsi="Calibri" w:cs="Calibri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cFBsh1Wtvq7brGv/UrMIQDjGVQ==">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Илья Винокуров</cp:lastModifiedBy>
  <cp:revision>2</cp:revision>
  <dcterms:created xsi:type="dcterms:W3CDTF">2022-06-12T10:49:00Z</dcterms:created>
  <dcterms:modified xsi:type="dcterms:W3CDTF">2022-06-12T10:49:00Z</dcterms:modified>
</cp:coreProperties>
</file>